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9FEF" w14:textId="7DF7C77B" w:rsidR="00C03BE1" w:rsidRPr="00C03BE1" w:rsidRDefault="00C03BE1" w:rsidP="00C03B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3BE1">
        <w:rPr>
          <w:rFonts w:ascii="Arial" w:hAnsi="Arial" w:cs="Arial"/>
          <w:b/>
          <w:bCs/>
          <w:sz w:val="28"/>
          <w:szCs w:val="28"/>
        </w:rPr>
        <w:t>Die PI Eschenbach zum Thema Sicher durch</w:t>
      </w:r>
      <w:r>
        <w:rPr>
          <w:rFonts w:ascii="Arial" w:hAnsi="Arial" w:cs="Arial"/>
          <w:b/>
          <w:bCs/>
          <w:sz w:val="28"/>
          <w:szCs w:val="28"/>
        </w:rPr>
        <w:t xml:space="preserve"> den</w:t>
      </w:r>
      <w:r w:rsidRPr="00C03BE1">
        <w:rPr>
          <w:rFonts w:ascii="Arial" w:hAnsi="Arial" w:cs="Arial"/>
          <w:b/>
          <w:bCs/>
          <w:sz w:val="28"/>
          <w:szCs w:val="28"/>
        </w:rPr>
        <w:t xml:space="preserve"> Winter</w:t>
      </w:r>
    </w:p>
    <w:p w14:paraId="228B0E26" w14:textId="77777777" w:rsidR="00C03BE1" w:rsidRPr="00C03BE1" w:rsidRDefault="00C03BE1" w:rsidP="00C03BE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D2FA9A" w14:textId="77777777" w:rsidR="00C03BE1" w:rsidRDefault="00C03BE1" w:rsidP="006B4317">
      <w:pPr>
        <w:jc w:val="both"/>
        <w:rPr>
          <w:rFonts w:ascii="Arial" w:hAnsi="Arial" w:cs="Arial"/>
        </w:rPr>
      </w:pPr>
    </w:p>
    <w:p w14:paraId="609E60EC" w14:textId="7DECF07E" w:rsidR="006B4317" w:rsidRDefault="006B4317" w:rsidP="006B4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Nach dem heißen Sommer und der damit verbundenen Trockenheit, hält nun</w:t>
      </w:r>
      <w:r w:rsidR="00F20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Herbst Einzug und </w:t>
      </w:r>
      <w:r w:rsidRPr="006B4317">
        <w:rPr>
          <w:rFonts w:ascii="Arial" w:hAnsi="Arial" w:cs="Arial"/>
        </w:rPr>
        <w:t xml:space="preserve">die dunkle Jahreszeit </w:t>
      </w:r>
      <w:r>
        <w:rPr>
          <w:rFonts w:ascii="Arial" w:hAnsi="Arial" w:cs="Arial"/>
        </w:rPr>
        <w:t xml:space="preserve">ist </w:t>
      </w:r>
      <w:r w:rsidRPr="006B4317">
        <w:rPr>
          <w:rFonts w:ascii="Arial" w:hAnsi="Arial" w:cs="Arial"/>
        </w:rPr>
        <w:t xml:space="preserve">nicht mehr weit. Die Zeit von Oktober bis in den April stellt sowohl an den Verkehrsteilnehmer, als auch an die im Straßenverkehr eingesetzten Fahrzeuge samt Ausrüstung besondere Anforderungen. </w:t>
      </w:r>
    </w:p>
    <w:p w14:paraId="16BC9E0F" w14:textId="17FA9D43" w:rsidR="006B4317" w:rsidRPr="006B4317" w:rsidRDefault="006B4317" w:rsidP="006B4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Damit Sie und Ihr Fahrzeug </w:t>
      </w:r>
      <w:r w:rsidR="00F20202">
        <w:rPr>
          <w:rFonts w:ascii="Arial" w:hAnsi="Arial" w:cs="Arial"/>
        </w:rPr>
        <w:t>„</w:t>
      </w:r>
      <w:r>
        <w:rPr>
          <w:rFonts w:ascii="Arial" w:hAnsi="Arial" w:cs="Arial"/>
        </w:rPr>
        <w:t>fit</w:t>
      </w:r>
      <w:r w:rsidR="00F20202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für den Winter sind, hier einige Tipps</w:t>
      </w:r>
      <w:r w:rsidRPr="006B4317">
        <w:rPr>
          <w:rFonts w:ascii="Arial" w:hAnsi="Arial" w:cs="Arial"/>
        </w:rPr>
        <w:t>:</w:t>
      </w:r>
    </w:p>
    <w:p w14:paraId="287E3D46" w14:textId="4924F8E9" w:rsidR="006B4317" w:rsidRPr="006B4317" w:rsidRDefault="006B4317" w:rsidP="006B431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>Rüsten Sie Ihr Fahrzeug gemäß der Straßenverkehrsordnung mit Winterreifen aus, wenn sie auch bei winterlichen Straßenverhältnissen auf ihr Fahrzeug angewiesen sind</w:t>
      </w:r>
      <w:r w:rsidR="00F20202">
        <w:rPr>
          <w:rFonts w:ascii="Arial" w:hAnsi="Arial" w:cs="Arial"/>
        </w:rPr>
        <w:t xml:space="preserve"> „O-bis-O-Regel“ (also von Oktober bis Ostern)</w:t>
      </w:r>
      <w:r w:rsidRPr="006B4317">
        <w:rPr>
          <w:rFonts w:ascii="Arial" w:hAnsi="Arial" w:cs="Arial"/>
        </w:rPr>
        <w:t xml:space="preserve">. Bei Schneeglätte, Schneematsch, Eis- oder Reifglätte müssen die Reifen auf Kraftfahrzeugen zumindest </w:t>
      </w:r>
      <w:r>
        <w:rPr>
          <w:rFonts w:ascii="Arial" w:hAnsi="Arial" w:cs="Arial"/>
        </w:rPr>
        <w:t xml:space="preserve">über eine Kennzeichnung </w:t>
      </w:r>
      <w:r w:rsidRPr="006B4317">
        <w:rPr>
          <w:rFonts w:ascii="Arial" w:hAnsi="Arial" w:cs="Arial"/>
        </w:rPr>
        <w:t xml:space="preserve">mit dem M+S-Symbol oder mit einer Schneeflocke </w:t>
      </w:r>
      <w:r>
        <w:rPr>
          <w:rFonts w:ascii="Arial" w:hAnsi="Arial" w:cs="Arial"/>
        </w:rPr>
        <w:t>verfügen</w:t>
      </w:r>
      <w:r w:rsidRPr="006B4317">
        <w:rPr>
          <w:rFonts w:ascii="Arial" w:hAnsi="Arial" w:cs="Arial"/>
        </w:rPr>
        <w:t xml:space="preserve">. Zudem sollten ihre Reifen nicht älter als 10 Jahre </w:t>
      </w:r>
      <w:r>
        <w:rPr>
          <w:rFonts w:ascii="Arial" w:hAnsi="Arial" w:cs="Arial"/>
        </w:rPr>
        <w:t xml:space="preserve">sein </w:t>
      </w:r>
      <w:r w:rsidRPr="006B4317">
        <w:rPr>
          <w:rFonts w:ascii="Arial" w:hAnsi="Arial" w:cs="Arial"/>
        </w:rPr>
        <w:t xml:space="preserve">sowie eine Mindestprofiltiefe von </w:t>
      </w:r>
      <w:r>
        <w:rPr>
          <w:rFonts w:ascii="Arial" w:hAnsi="Arial" w:cs="Arial"/>
        </w:rPr>
        <w:t xml:space="preserve">mind. </w:t>
      </w:r>
      <w:r w:rsidRPr="006B4317">
        <w:rPr>
          <w:rFonts w:ascii="Arial" w:hAnsi="Arial" w:cs="Arial"/>
        </w:rPr>
        <w:t xml:space="preserve">4 mm aufweisen. Beachten Sie, dass Sommerreifen ab einer Temperatur von unter 7 Grad Celsius auf </w:t>
      </w:r>
      <w:r>
        <w:rPr>
          <w:rFonts w:ascii="Arial" w:hAnsi="Arial" w:cs="Arial"/>
        </w:rPr>
        <w:t xml:space="preserve">dem </w:t>
      </w:r>
      <w:r w:rsidRPr="006B4317">
        <w:rPr>
          <w:rFonts w:ascii="Arial" w:hAnsi="Arial" w:cs="Arial"/>
        </w:rPr>
        <w:t>Asphalt keine ausreichende Haftung mehr bieten.</w:t>
      </w:r>
    </w:p>
    <w:p w14:paraId="4ED451B4" w14:textId="77777777" w:rsidR="006B4317" w:rsidRDefault="006B4317" w:rsidP="006B431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 xml:space="preserve">Fahren Sie Ihr Fahrzeug zum Lichttest. Dieser wird in Deutschland seit </w:t>
      </w:r>
      <w:r>
        <w:rPr>
          <w:rFonts w:ascii="Arial" w:hAnsi="Arial" w:cs="Arial"/>
        </w:rPr>
        <w:t xml:space="preserve">über </w:t>
      </w:r>
      <w:r w:rsidRPr="006B4317">
        <w:rPr>
          <w:rFonts w:ascii="Arial" w:hAnsi="Arial" w:cs="Arial"/>
        </w:rPr>
        <w:t xml:space="preserve">60 Jahren immer im Oktober und mittlerweile von </w:t>
      </w:r>
      <w:r>
        <w:rPr>
          <w:rFonts w:ascii="Arial" w:hAnsi="Arial" w:cs="Arial"/>
        </w:rPr>
        <w:t>fast 40.000</w:t>
      </w:r>
      <w:r w:rsidRPr="006B4317">
        <w:rPr>
          <w:rFonts w:ascii="Arial" w:hAnsi="Arial" w:cs="Arial"/>
        </w:rPr>
        <w:t xml:space="preserve"> Kfz-Meisterbetrieben angeboten. Von den Fachleuten werden kleinere Mängel sofort und kostenlos behoben. </w:t>
      </w:r>
    </w:p>
    <w:p w14:paraId="68F09C44" w14:textId="76A4BA7D" w:rsidR="006B4317" w:rsidRPr="006B4317" w:rsidRDefault="006B4317" w:rsidP="006B431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>Überprüfen Sie die Fahrzeugbatterie, damit sie Ihr Fahrzeug auch bei winterlichen Temperaturen nicht im Stich lässt.</w:t>
      </w:r>
    </w:p>
    <w:p w14:paraId="68B01BD5" w14:textId="35DB03C9" w:rsidR="006B4317" w:rsidRDefault="006B4317" w:rsidP="006B431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>Füllen Sie das Scheibenwaschwasser mit ausreichendem Frostschutz auf.</w:t>
      </w:r>
    </w:p>
    <w:p w14:paraId="4B465654" w14:textId="3FC44C4E" w:rsidR="006B4317" w:rsidRPr="006B4317" w:rsidRDefault="006B4317" w:rsidP="006B431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 xml:space="preserve">Checken Sie Ihre Scheibenwischer. </w:t>
      </w:r>
    </w:p>
    <w:p w14:paraId="6E89C9E1" w14:textId="503E0C3C" w:rsidR="006B4317" w:rsidRPr="006B4317" w:rsidRDefault="006B4317" w:rsidP="006B431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 xml:space="preserve">Auch der Kühler ist ausreichend frostsicher zu machen, damit Sie mit Ihrem Fahrzeug nicht im Straßenverkehr liegenbleiben, was für Sie und andere Verkehrsteilnehmer eine Gefahr darstellen würde. </w:t>
      </w:r>
    </w:p>
    <w:p w14:paraId="63324EF4" w14:textId="3CE4A301" w:rsidR="006B4317" w:rsidRPr="006B4317" w:rsidRDefault="006B4317" w:rsidP="006B431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 xml:space="preserve">Säubern </w:t>
      </w:r>
      <w:r w:rsidR="00412B24">
        <w:rPr>
          <w:rFonts w:ascii="Arial" w:hAnsi="Arial" w:cs="Arial"/>
        </w:rPr>
        <w:t>S</w:t>
      </w:r>
      <w:r w:rsidRPr="006B4317">
        <w:rPr>
          <w:rFonts w:ascii="Arial" w:hAnsi="Arial" w:cs="Arial"/>
        </w:rPr>
        <w:t xml:space="preserve">ie vor Fahrtantritt alle Scheiben von Eis und Schnee, dies gilt auch für Beleuchtung und Kennzeichen. Zudem müssen Schnee und Eis </w:t>
      </w:r>
      <w:r>
        <w:rPr>
          <w:rFonts w:ascii="Arial" w:hAnsi="Arial" w:cs="Arial"/>
        </w:rPr>
        <w:t xml:space="preserve">auch </w:t>
      </w:r>
      <w:r w:rsidRPr="006B4317">
        <w:rPr>
          <w:rFonts w:ascii="Arial" w:hAnsi="Arial" w:cs="Arial"/>
        </w:rPr>
        <w:t>vom Dach entfernt werden, damit diese nicht auf andere Verkehrsteilnehmer herunterfallen oder deren Sicht beeinträchtigen. Sie erfüllen hier eine gesetzliche Pflicht.</w:t>
      </w:r>
    </w:p>
    <w:p w14:paraId="0CC0FF61" w14:textId="2D92337F" w:rsidR="006B4317" w:rsidRPr="006B4317" w:rsidRDefault="006B4317" w:rsidP="006B431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>Haben Sie Eiskratzer und Besen zum Schneeabfegen im Fahrzeug sowie einen Türschlossenteiser bei sich</w:t>
      </w:r>
      <w:r w:rsidR="00F20202">
        <w:rPr>
          <w:rFonts w:ascii="Arial" w:hAnsi="Arial" w:cs="Arial"/>
        </w:rPr>
        <w:t xml:space="preserve"> (nicht im Fahrzeug)</w:t>
      </w:r>
      <w:r w:rsidRPr="006B4317">
        <w:rPr>
          <w:rFonts w:ascii="Arial" w:hAnsi="Arial" w:cs="Arial"/>
        </w:rPr>
        <w:t>.</w:t>
      </w:r>
    </w:p>
    <w:p w14:paraId="4602C181" w14:textId="283152CF" w:rsidR="006B4317" w:rsidRDefault="006B4317" w:rsidP="00F20202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B4317">
        <w:rPr>
          <w:rFonts w:ascii="Arial" w:hAnsi="Arial" w:cs="Arial"/>
        </w:rPr>
        <w:t xml:space="preserve">Ein bis zwei Decken sollten ebenfalls Platz in Ihrem Fahrzeug finden, </w:t>
      </w:r>
      <w:r w:rsidR="00CB14A2">
        <w:rPr>
          <w:rFonts w:ascii="Arial" w:hAnsi="Arial" w:cs="Arial"/>
        </w:rPr>
        <w:t>für den</w:t>
      </w:r>
      <w:r w:rsidR="00497977">
        <w:rPr>
          <w:rFonts w:ascii="Arial" w:hAnsi="Arial" w:cs="Arial"/>
        </w:rPr>
        <w:t>,</w:t>
      </w:r>
      <w:r w:rsidR="00CB14A2">
        <w:rPr>
          <w:rFonts w:ascii="Arial" w:hAnsi="Arial" w:cs="Arial"/>
        </w:rPr>
        <w:t xml:space="preserve"> Fall dass</w:t>
      </w:r>
      <w:r w:rsidRPr="006B4317">
        <w:rPr>
          <w:rFonts w:ascii="Arial" w:hAnsi="Arial" w:cs="Arial"/>
        </w:rPr>
        <w:t xml:space="preserve"> </w:t>
      </w:r>
      <w:r w:rsidR="00412B24">
        <w:rPr>
          <w:rFonts w:ascii="Arial" w:hAnsi="Arial" w:cs="Arial"/>
        </w:rPr>
        <w:t>S</w:t>
      </w:r>
      <w:r w:rsidRPr="006B4317">
        <w:rPr>
          <w:rFonts w:ascii="Arial" w:hAnsi="Arial" w:cs="Arial"/>
        </w:rPr>
        <w:t>ie in der kalten Jahreszeit wegen eines Unwetters, Unfalles oder eines anderen unvorhersehbaren Ereignisses längere Zeit im Fahrzeug ausharren müssen.</w:t>
      </w:r>
    </w:p>
    <w:p w14:paraId="5DC08038" w14:textId="77777777" w:rsidR="00F20202" w:rsidRPr="00F20202" w:rsidRDefault="00F20202" w:rsidP="00F20202">
      <w:pPr>
        <w:pStyle w:val="Listenabsatz"/>
        <w:jc w:val="both"/>
        <w:rPr>
          <w:rFonts w:ascii="Arial" w:hAnsi="Arial" w:cs="Arial"/>
        </w:rPr>
      </w:pPr>
    </w:p>
    <w:p w14:paraId="32B19F70" w14:textId="5BB64E4E" w:rsidR="00C03BE1" w:rsidRDefault="00F20202" w:rsidP="006B4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Beamten der Polizeiinspektion Eschenbach wünschen Ihnen und Ihren Angehörigen einen unfallfreien Winter. </w:t>
      </w:r>
      <w:r w:rsidR="00CB14A2">
        <w:rPr>
          <w:rFonts w:ascii="Arial" w:hAnsi="Arial" w:cs="Arial"/>
        </w:rPr>
        <w:t>Sollten Sie dennoch in einen Verkehrsunfall verwickelt</w:t>
      </w:r>
      <w:r w:rsidR="00C03BE1">
        <w:rPr>
          <w:rFonts w:ascii="Arial" w:hAnsi="Arial" w:cs="Arial"/>
        </w:rPr>
        <w:t xml:space="preserve"> </w:t>
      </w:r>
      <w:r w:rsidR="00180614">
        <w:rPr>
          <w:rFonts w:ascii="Arial" w:hAnsi="Arial" w:cs="Arial"/>
        </w:rPr>
        <w:t xml:space="preserve">werden </w:t>
      </w:r>
      <w:r w:rsidR="00C03BE1">
        <w:rPr>
          <w:rFonts w:ascii="Arial" w:hAnsi="Arial" w:cs="Arial"/>
        </w:rPr>
        <w:t xml:space="preserve">und Hilfe benötigen, so können Sie sich jederzeit unter der Rufnummer 09645/9204-0 an uns wenden. </w:t>
      </w:r>
    </w:p>
    <w:p w14:paraId="67491193" w14:textId="77777777" w:rsidR="00C03BE1" w:rsidRDefault="00C03BE1" w:rsidP="006B4317">
      <w:pPr>
        <w:jc w:val="both"/>
        <w:rPr>
          <w:rFonts w:ascii="Arial" w:hAnsi="Arial" w:cs="Arial"/>
        </w:rPr>
      </w:pPr>
    </w:p>
    <w:p w14:paraId="0A5CE3D8" w14:textId="289D8EDE" w:rsidR="00C03BE1" w:rsidRDefault="00C03BE1" w:rsidP="006B4317">
      <w:pPr>
        <w:jc w:val="both"/>
        <w:rPr>
          <w:rFonts w:ascii="Arial" w:hAnsi="Arial" w:cs="Arial"/>
        </w:rPr>
      </w:pPr>
    </w:p>
    <w:p w14:paraId="3F7E935F" w14:textId="77777777" w:rsidR="00C03BE1" w:rsidRDefault="00C03BE1" w:rsidP="006B4317">
      <w:pPr>
        <w:jc w:val="both"/>
        <w:rPr>
          <w:rFonts w:ascii="Arial" w:hAnsi="Arial" w:cs="Arial"/>
        </w:rPr>
      </w:pPr>
    </w:p>
    <w:p w14:paraId="1B3F43C6" w14:textId="77777777" w:rsidR="00C03BE1" w:rsidRDefault="00C03BE1" w:rsidP="006B4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Thorsten Fiebiger</w:t>
      </w:r>
    </w:p>
    <w:p w14:paraId="1428975D" w14:textId="25B21CD3" w:rsidR="009D0D2A" w:rsidRPr="006B4317" w:rsidRDefault="00C03BE1" w:rsidP="006B4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Polizeihauptkommissar  </w:t>
      </w:r>
    </w:p>
    <w:sectPr w:rsidR="009D0D2A" w:rsidRPr="006B43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86B6A"/>
    <w:multiLevelType w:val="hybridMultilevel"/>
    <w:tmpl w:val="321E1668"/>
    <w:lvl w:ilvl="0" w:tplc="82B27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17"/>
    <w:rsid w:val="00180614"/>
    <w:rsid w:val="00412B24"/>
    <w:rsid w:val="0042634E"/>
    <w:rsid w:val="00497977"/>
    <w:rsid w:val="005E0E36"/>
    <w:rsid w:val="006B4317"/>
    <w:rsid w:val="00764BC8"/>
    <w:rsid w:val="00B37F6C"/>
    <w:rsid w:val="00C03BE1"/>
    <w:rsid w:val="00CB14A2"/>
    <w:rsid w:val="00F2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B3A8"/>
  <w15:chartTrackingRefBased/>
  <w15:docId w15:val="{ED1C7FD7-7BB4-47AA-97FB-3E115E86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Fiebiger, Thorsten (PP-OPF)</dc:creator>
  <cp:keywords/>
  <dc:description/>
  <cp:lastModifiedBy>Fiebiger, Thorsten (PP-OPF)</cp:lastModifiedBy>
  <cp:revision>5</cp:revision>
  <dcterms:created xsi:type="dcterms:W3CDTF">2022-09-15T13:41:00Z</dcterms:created>
  <dcterms:modified xsi:type="dcterms:W3CDTF">2022-09-15T13:50:00Z</dcterms:modified>
</cp:coreProperties>
</file>